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F17F5" w14:textId="77777777" w:rsidR="00017A26" w:rsidRDefault="00017A26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705B952E" w14:textId="62C4FD56" w:rsidR="00DA46C8" w:rsidRPr="00017A26" w:rsidRDefault="004A05DD">
      <w:pPr>
        <w:rPr>
          <w:b/>
          <w:sz w:val="32"/>
          <w:szCs w:val="32"/>
          <w:u w:val="single"/>
        </w:rPr>
      </w:pPr>
      <w:r w:rsidRPr="00017A26">
        <w:rPr>
          <w:b/>
          <w:sz w:val="32"/>
          <w:szCs w:val="32"/>
          <w:u w:val="single"/>
        </w:rPr>
        <w:t>ALWAYS d</w:t>
      </w:r>
      <w:r w:rsidR="005722E9" w:rsidRPr="00017A26">
        <w:rPr>
          <w:b/>
          <w:sz w:val="32"/>
          <w:szCs w:val="32"/>
          <w:u w:val="single"/>
        </w:rPr>
        <w:t>ocument the injury</w:t>
      </w:r>
      <w:r w:rsidR="00EF00F9" w:rsidRPr="00017A26">
        <w:rPr>
          <w:b/>
          <w:sz w:val="32"/>
          <w:szCs w:val="32"/>
          <w:u w:val="single"/>
        </w:rPr>
        <w:t>:</w:t>
      </w:r>
    </w:p>
    <w:p w14:paraId="6008C090" w14:textId="77777777" w:rsidR="000F18D9" w:rsidRPr="00017A26" w:rsidRDefault="000F18D9">
      <w:pPr>
        <w:rPr>
          <w:b/>
          <w:sz w:val="32"/>
          <w:szCs w:val="32"/>
          <w:u w:val="single"/>
        </w:rPr>
      </w:pPr>
    </w:p>
    <w:p w14:paraId="06E73646" w14:textId="04996F0E" w:rsidR="005722E9" w:rsidRDefault="00E16305" w:rsidP="00017A26">
      <w:pPr>
        <w:pStyle w:val="ListParagraph"/>
        <w:numPr>
          <w:ilvl w:val="0"/>
          <w:numId w:val="10"/>
        </w:numPr>
        <w:ind w:left="0"/>
      </w:pPr>
      <w:r>
        <w:t>T</w:t>
      </w:r>
      <w:r w:rsidR="00691DDA">
        <w:t xml:space="preserve">ake pictures of the injury </w:t>
      </w:r>
      <w:r w:rsidR="00684698">
        <w:t xml:space="preserve">as soon as you </w:t>
      </w:r>
      <w:r w:rsidR="007B3967">
        <w:t xml:space="preserve">notice the bruise or injury for as long as the injury lasts </w:t>
      </w:r>
      <w:r w:rsidR="00691DDA">
        <w:t>(</w:t>
      </w:r>
      <w:r w:rsidR="00CD57CB">
        <w:t xml:space="preserve">at </w:t>
      </w:r>
      <w:r w:rsidR="00691DDA">
        <w:t>same time every day</w:t>
      </w:r>
      <w:r w:rsidR="00736A75">
        <w:t xml:space="preserve"> for as many days as the injuries last</w:t>
      </w:r>
      <w:r w:rsidR="00691DDA">
        <w:t xml:space="preserve">, </w:t>
      </w:r>
      <w:r w:rsidR="007C5DF8">
        <w:t xml:space="preserve">in the </w:t>
      </w:r>
      <w:r w:rsidR="00691DDA">
        <w:t>same ligh</w:t>
      </w:r>
      <w:r w:rsidR="007C5DF8">
        <w:t xml:space="preserve">t).  You want </w:t>
      </w:r>
      <w:r w:rsidR="00CD57CB">
        <w:t xml:space="preserve">to show how long the </w:t>
      </w:r>
      <w:r w:rsidR="002E4924">
        <w:t xml:space="preserve">injury </w:t>
      </w:r>
      <w:r w:rsidR="007C5DF8">
        <w:t>lasts</w:t>
      </w:r>
      <w:r w:rsidR="002E4924">
        <w:t>.</w:t>
      </w:r>
    </w:p>
    <w:p w14:paraId="0BC4077E" w14:textId="77777777" w:rsidR="00017A26" w:rsidRDefault="00017A26" w:rsidP="00017A26">
      <w:pPr>
        <w:pStyle w:val="ListParagraph"/>
        <w:ind w:left="0"/>
      </w:pPr>
    </w:p>
    <w:p w14:paraId="7A602EEF" w14:textId="77777777" w:rsidR="00017A26" w:rsidRDefault="000F0CD5" w:rsidP="00017A26">
      <w:pPr>
        <w:pStyle w:val="ListParagraph"/>
        <w:numPr>
          <w:ilvl w:val="0"/>
          <w:numId w:val="10"/>
        </w:numPr>
        <w:ind w:left="0"/>
      </w:pPr>
      <w:r>
        <w:t xml:space="preserve">If your child is able to </w:t>
      </w:r>
      <w:r w:rsidR="00CD57CB">
        <w:t>tell you what happened</w:t>
      </w:r>
      <w:r w:rsidR="007C5DF8">
        <w:t xml:space="preserve">, </w:t>
      </w:r>
      <w:r>
        <w:t xml:space="preserve">make a video </w:t>
      </w:r>
      <w:r w:rsidR="00267E51">
        <w:t>or recording of what your child</w:t>
      </w:r>
      <w:r w:rsidR="007C5DF8">
        <w:t xml:space="preserve"> say</w:t>
      </w:r>
      <w:r w:rsidR="00CD57CB">
        <w:t>s (if possible).</w:t>
      </w:r>
    </w:p>
    <w:p w14:paraId="20C631D9" w14:textId="77777777" w:rsidR="00017A26" w:rsidRDefault="00017A26" w:rsidP="00017A26"/>
    <w:p w14:paraId="21EB4F50" w14:textId="56F56F93" w:rsidR="000F0CD5" w:rsidRDefault="00CD57CB" w:rsidP="00017A26">
      <w:pPr>
        <w:pStyle w:val="ListParagraph"/>
        <w:ind w:left="0"/>
      </w:pPr>
      <w:r>
        <w:t xml:space="preserve"> </w:t>
      </w:r>
    </w:p>
    <w:p w14:paraId="168ACD90" w14:textId="77777777" w:rsidR="00017A26" w:rsidRPr="00017A26" w:rsidRDefault="00CD57CB" w:rsidP="00017A26">
      <w:pPr>
        <w:pStyle w:val="ListParagraph"/>
        <w:numPr>
          <w:ilvl w:val="0"/>
          <w:numId w:val="10"/>
        </w:numPr>
        <w:ind w:left="0"/>
        <w:rPr>
          <w:rFonts w:ascii="Times New Roman" w:eastAsia="Times New Roman" w:hAnsi="Times New Roman" w:cs="Times New Roman"/>
        </w:rPr>
      </w:pPr>
      <w:r>
        <w:t>If you can, b</w:t>
      </w:r>
      <w:r w:rsidR="004E021F">
        <w:t xml:space="preserve">ring your child to their </w:t>
      </w:r>
      <w:r w:rsidR="002E4924">
        <w:t>pediatrician</w:t>
      </w:r>
      <w:r w:rsidR="004A05DD">
        <w:t xml:space="preserve"> to document the injury and </w:t>
      </w:r>
      <w:r w:rsidR="00267E51">
        <w:t xml:space="preserve">ask </w:t>
      </w:r>
      <w:r>
        <w:t>the doctor’s opinion</w:t>
      </w:r>
      <w:r w:rsidR="004A05DD">
        <w:t xml:space="preserve"> of how this might have happened (and in some cases whether the school</w:t>
      </w:r>
      <w:r w:rsidR="000050BE">
        <w:t>’s</w:t>
      </w:r>
      <w:r w:rsidR="004A05DD">
        <w:t xml:space="preserve"> explanation makes sense)</w:t>
      </w:r>
      <w:r>
        <w:t>.</w:t>
      </w:r>
    </w:p>
    <w:p w14:paraId="2C0FBE67" w14:textId="65FCD252" w:rsidR="000F18D9" w:rsidRPr="000F18D9" w:rsidRDefault="003062F3" w:rsidP="00017A26">
      <w:pPr>
        <w:pStyle w:val="ListParagraph"/>
        <w:ind w:left="0"/>
        <w:rPr>
          <w:rFonts w:ascii="Times New Roman" w:eastAsia="Times New Roman" w:hAnsi="Times New Roman" w:cs="Times New Roman"/>
        </w:rPr>
      </w:pPr>
      <w:r w:rsidRPr="003062F3">
        <w:rPr>
          <w:rFonts w:ascii="Calibri" w:eastAsia="Times New Roman" w:hAnsi="Calibri"/>
          <w:color w:val="000000"/>
        </w:rPr>
        <w:t xml:space="preserve"> </w:t>
      </w:r>
    </w:p>
    <w:p w14:paraId="07B5C7E6" w14:textId="77317860" w:rsidR="003062F3" w:rsidRPr="003062F3" w:rsidRDefault="003062F3" w:rsidP="00017A26">
      <w:pPr>
        <w:pStyle w:val="ListParagraph"/>
        <w:numPr>
          <w:ilvl w:val="0"/>
          <w:numId w:val="10"/>
        </w:numPr>
        <w:ind w:left="0"/>
        <w:rPr>
          <w:rFonts w:ascii="Times New Roman" w:eastAsia="Times New Roman" w:hAnsi="Times New Roman" w:cs="Times New Roman"/>
        </w:rPr>
      </w:pPr>
      <w:r w:rsidRPr="003062F3">
        <w:rPr>
          <w:rFonts w:ascii="Calibri" w:eastAsia="Times New Roman" w:hAnsi="Calibri" w:cs="Times New Roman"/>
          <w:color w:val="000000"/>
        </w:rPr>
        <w:t>Decide whether or</w:t>
      </w:r>
      <w:r w:rsidR="00746947">
        <w:rPr>
          <w:rFonts w:ascii="Calibri" w:eastAsia="Times New Roman" w:hAnsi="Calibri" w:cs="Times New Roman"/>
          <w:color w:val="000000"/>
        </w:rPr>
        <w:t xml:space="preserve"> not it is safe to bring your child</w:t>
      </w:r>
      <w:r w:rsidRPr="003062F3">
        <w:rPr>
          <w:rFonts w:ascii="Calibri" w:eastAsia="Times New Roman" w:hAnsi="Calibri" w:cs="Times New Roman"/>
          <w:color w:val="000000"/>
        </w:rPr>
        <w:t xml:space="preserve"> back to school. Inform the District and the California Department of Education with a letter from the doctor if you decide to not bring </w:t>
      </w:r>
      <w:r w:rsidR="00746947">
        <w:rPr>
          <w:rFonts w:ascii="Calibri" w:eastAsia="Times New Roman" w:hAnsi="Calibri" w:cs="Times New Roman"/>
          <w:color w:val="000000"/>
        </w:rPr>
        <w:t>your child</w:t>
      </w:r>
      <w:r w:rsidRPr="003062F3">
        <w:rPr>
          <w:rFonts w:ascii="Calibri" w:eastAsia="Times New Roman" w:hAnsi="Calibri" w:cs="Times New Roman"/>
          <w:color w:val="000000"/>
        </w:rPr>
        <w:t xml:space="preserve"> back and why.</w:t>
      </w:r>
    </w:p>
    <w:p w14:paraId="01D4E95A" w14:textId="77777777" w:rsidR="000F18D9" w:rsidRDefault="000F18D9">
      <w:pPr>
        <w:rPr>
          <w:b/>
          <w:sz w:val="28"/>
          <w:szCs w:val="28"/>
          <w:u w:val="single"/>
        </w:rPr>
      </w:pPr>
    </w:p>
    <w:p w14:paraId="73ECF424" w14:textId="560559B5" w:rsidR="00DA46C8" w:rsidRPr="00017A26" w:rsidRDefault="004A05DD">
      <w:pPr>
        <w:rPr>
          <w:b/>
          <w:sz w:val="32"/>
          <w:szCs w:val="32"/>
          <w:u w:val="single"/>
        </w:rPr>
      </w:pPr>
      <w:r w:rsidRPr="00017A26">
        <w:rPr>
          <w:b/>
          <w:sz w:val="32"/>
          <w:szCs w:val="32"/>
          <w:u w:val="single"/>
        </w:rPr>
        <w:t>ALWAYS s</w:t>
      </w:r>
      <w:r w:rsidR="004E021F" w:rsidRPr="00017A26">
        <w:rPr>
          <w:b/>
          <w:sz w:val="32"/>
          <w:szCs w:val="32"/>
          <w:u w:val="single"/>
        </w:rPr>
        <w:t xml:space="preserve">end </w:t>
      </w:r>
      <w:r w:rsidR="00B166F3" w:rsidRPr="00017A26">
        <w:rPr>
          <w:b/>
          <w:sz w:val="32"/>
          <w:szCs w:val="32"/>
          <w:u w:val="single"/>
        </w:rPr>
        <w:t>this information to your</w:t>
      </w:r>
      <w:r w:rsidR="004E021F" w:rsidRPr="00017A26">
        <w:rPr>
          <w:b/>
          <w:sz w:val="32"/>
          <w:szCs w:val="32"/>
          <w:u w:val="single"/>
        </w:rPr>
        <w:t xml:space="preserve"> </w:t>
      </w:r>
      <w:r w:rsidR="00DA46C8" w:rsidRPr="00017A26">
        <w:rPr>
          <w:b/>
          <w:sz w:val="32"/>
          <w:szCs w:val="32"/>
          <w:u w:val="single"/>
        </w:rPr>
        <w:t xml:space="preserve">school </w:t>
      </w:r>
      <w:r w:rsidR="004E021F" w:rsidRPr="00017A26">
        <w:rPr>
          <w:b/>
          <w:sz w:val="32"/>
          <w:szCs w:val="32"/>
          <w:u w:val="single"/>
        </w:rPr>
        <w:t>district:</w:t>
      </w:r>
    </w:p>
    <w:p w14:paraId="4AD04E39" w14:textId="77777777" w:rsidR="000F18D9" w:rsidRPr="00017A26" w:rsidRDefault="000F18D9">
      <w:pPr>
        <w:rPr>
          <w:b/>
          <w:sz w:val="32"/>
          <w:szCs w:val="32"/>
          <w:u w:val="single"/>
        </w:rPr>
      </w:pPr>
    </w:p>
    <w:p w14:paraId="6AF09740" w14:textId="199B0AB1" w:rsidR="004807F7" w:rsidRPr="004D29D6" w:rsidRDefault="004807F7" w:rsidP="00363BA0">
      <w:pPr>
        <w:pStyle w:val="ListParagraph"/>
        <w:numPr>
          <w:ilvl w:val="0"/>
          <w:numId w:val="16"/>
        </w:numPr>
      </w:pPr>
      <w:r>
        <w:t xml:space="preserve">In your letter to the </w:t>
      </w:r>
      <w:r w:rsidRPr="0085337B">
        <w:rPr>
          <w:b/>
        </w:rPr>
        <w:t>school principal</w:t>
      </w:r>
      <w:r>
        <w:t xml:space="preserve"> and </w:t>
      </w:r>
      <w:r w:rsidR="0085337B" w:rsidRPr="0085337B">
        <w:rPr>
          <w:b/>
        </w:rPr>
        <w:t xml:space="preserve">district </w:t>
      </w:r>
      <w:r w:rsidRPr="0085337B">
        <w:rPr>
          <w:b/>
        </w:rPr>
        <w:t>special education director</w:t>
      </w:r>
      <w:r w:rsidR="00310EE2">
        <w:rPr>
          <w:b/>
        </w:rPr>
        <w:t xml:space="preserve"> (list of area special education directors is available at</w:t>
      </w:r>
      <w:proofErr w:type="gramStart"/>
      <w:r w:rsidR="00310EE2">
        <w:rPr>
          <w:b/>
        </w:rPr>
        <w:t xml:space="preserve">   </w:t>
      </w:r>
      <w:r w:rsidR="004D29D6" w:rsidRPr="004D29D6">
        <w:rPr>
          <w:b/>
          <w:sz w:val="18"/>
          <w:szCs w:val="18"/>
        </w:rPr>
        <w:t>(</w:t>
      </w:r>
      <w:proofErr w:type="gramEnd"/>
      <w:r w:rsidR="00310EE2" w:rsidRPr="004D29D6">
        <w:rPr>
          <w:b/>
          <w:sz w:val="18"/>
          <w:szCs w:val="18"/>
        </w:rPr>
        <w:t>https://dredf.org/special-education/special-education-resources/alameda-contra-costa-and-san-joaquin-counties-special-education-contacts/</w:t>
      </w:r>
      <w:r w:rsidR="004D29D6">
        <w:rPr>
          <w:b/>
          <w:sz w:val="18"/>
          <w:szCs w:val="18"/>
        </w:rPr>
        <w:t>)</w:t>
      </w:r>
    </w:p>
    <w:p w14:paraId="1C5D5C1F" w14:textId="77777777" w:rsidR="000F18D9" w:rsidRDefault="000F18D9" w:rsidP="00017A26">
      <w:pPr>
        <w:pStyle w:val="ListParagraph"/>
        <w:ind w:left="0"/>
      </w:pPr>
    </w:p>
    <w:p w14:paraId="09912E95" w14:textId="2A527B40" w:rsidR="004807F7" w:rsidRDefault="004807F7" w:rsidP="00363BA0">
      <w:pPr>
        <w:pStyle w:val="ListParagraph"/>
        <w:numPr>
          <w:ilvl w:val="0"/>
          <w:numId w:val="17"/>
        </w:numPr>
      </w:pPr>
      <w:r>
        <w:t xml:space="preserve">explain how you found out about the injury; </w:t>
      </w:r>
    </w:p>
    <w:p w14:paraId="15B3D19F" w14:textId="4D34CC8E" w:rsidR="004807F7" w:rsidRDefault="004807F7" w:rsidP="00363BA0">
      <w:pPr>
        <w:pStyle w:val="ListParagraph"/>
        <w:numPr>
          <w:ilvl w:val="0"/>
          <w:numId w:val="17"/>
        </w:numPr>
      </w:pPr>
      <w:r>
        <w:t>s</w:t>
      </w:r>
      <w:r w:rsidR="007B32B2">
        <w:t xml:space="preserve">end copies of the pictures, </w:t>
      </w:r>
      <w:r>
        <w:t xml:space="preserve">recordings and </w:t>
      </w:r>
      <w:r w:rsidR="007B32B2">
        <w:t>doctor’s reports</w:t>
      </w:r>
      <w:r>
        <w:t>;</w:t>
      </w:r>
    </w:p>
    <w:p w14:paraId="1B626978" w14:textId="67771FF1" w:rsidR="007B32B2" w:rsidRDefault="007B32B2" w:rsidP="00363BA0">
      <w:pPr>
        <w:pStyle w:val="ListParagraph"/>
        <w:numPr>
          <w:ilvl w:val="0"/>
          <w:numId w:val="17"/>
        </w:numPr>
      </w:pPr>
      <w:r>
        <w:t xml:space="preserve">ask for an investigation and explanation </w:t>
      </w:r>
      <w:r w:rsidR="004807F7">
        <w:t xml:space="preserve">of </w:t>
      </w:r>
      <w:r w:rsidR="00DA7407">
        <w:t xml:space="preserve">what </w:t>
      </w:r>
      <w:r w:rsidR="004807F7">
        <w:t>happened;</w:t>
      </w:r>
      <w:r>
        <w:t xml:space="preserve"> </w:t>
      </w:r>
    </w:p>
    <w:p w14:paraId="4BBAD991" w14:textId="68B431E5" w:rsidR="004807F7" w:rsidRDefault="004807F7" w:rsidP="00363BA0">
      <w:pPr>
        <w:pStyle w:val="ListParagraph"/>
        <w:numPr>
          <w:ilvl w:val="0"/>
          <w:numId w:val="17"/>
        </w:numPr>
      </w:pPr>
      <w:r>
        <w:t xml:space="preserve">request copies of any incident reports; </w:t>
      </w:r>
    </w:p>
    <w:p w14:paraId="71270B7E" w14:textId="3092B35F" w:rsidR="007B32B2" w:rsidRDefault="0085337B" w:rsidP="00363BA0">
      <w:pPr>
        <w:pStyle w:val="ListParagraph"/>
        <w:numPr>
          <w:ilvl w:val="0"/>
          <w:numId w:val="17"/>
        </w:numPr>
      </w:pPr>
      <w:r>
        <w:t>report</w:t>
      </w:r>
      <w:r w:rsidR="004807F7">
        <w:t xml:space="preserve"> any</w:t>
      </w:r>
      <w:r w:rsidR="007B32B2">
        <w:t xml:space="preserve"> unusual behavior for your child after the injury, such as a sudden refusal to go to school, crying or screaming</w:t>
      </w:r>
      <w:r w:rsidR="004807F7">
        <w:t>;</w:t>
      </w:r>
    </w:p>
    <w:p w14:paraId="538F4A4B" w14:textId="76CA4007" w:rsidR="007B32B2" w:rsidRDefault="004807F7" w:rsidP="00363BA0">
      <w:pPr>
        <w:pStyle w:val="ListParagraph"/>
        <w:numPr>
          <w:ilvl w:val="0"/>
          <w:numId w:val="17"/>
        </w:numPr>
      </w:pPr>
      <w:r>
        <w:t>a</w:t>
      </w:r>
      <w:r w:rsidR="007B32B2">
        <w:t xml:space="preserve">sk that this </w:t>
      </w:r>
      <w:r w:rsidR="0085337B">
        <w:t>letter</w:t>
      </w:r>
      <w:r w:rsidR="0050003A">
        <w:t xml:space="preserve"> be made part of </w:t>
      </w:r>
      <w:r w:rsidR="007B32B2">
        <w:t>your child’s permanent file (</w:t>
      </w:r>
      <w:r>
        <w:t xml:space="preserve">the </w:t>
      </w:r>
      <w:r w:rsidR="007B32B2">
        <w:t>last sentence</w:t>
      </w:r>
      <w:r>
        <w:t xml:space="preserve"> is</w:t>
      </w:r>
      <w:r w:rsidR="007B32B2">
        <w:t xml:space="preserve"> “Please place a copy of this letter in my child’s permanent file.”)</w:t>
      </w:r>
      <w:r>
        <w:t>.</w:t>
      </w:r>
    </w:p>
    <w:p w14:paraId="44A3E136" w14:textId="77777777" w:rsidR="000F18D9" w:rsidRDefault="000F18D9" w:rsidP="00017A26">
      <w:pPr>
        <w:pStyle w:val="ListParagraph"/>
        <w:ind w:left="0"/>
      </w:pPr>
    </w:p>
    <w:p w14:paraId="205D0A82" w14:textId="38FA0D78" w:rsidR="00747699" w:rsidRPr="004D29D6" w:rsidRDefault="007B32B2" w:rsidP="00363BA0">
      <w:pPr>
        <w:pStyle w:val="ListParagraph"/>
        <w:numPr>
          <w:ilvl w:val="0"/>
          <w:numId w:val="16"/>
        </w:numPr>
        <w:rPr>
          <w:b/>
        </w:rPr>
      </w:pPr>
      <w:r>
        <w:t xml:space="preserve">Get a receipt </w:t>
      </w:r>
      <w:r w:rsidR="0085337B">
        <w:t>showing that this letter was received by the school</w:t>
      </w:r>
      <w:r>
        <w:t>.</w:t>
      </w:r>
    </w:p>
    <w:p w14:paraId="4BD09E6D" w14:textId="36F057C7" w:rsidR="00747699" w:rsidRPr="004D29D6" w:rsidRDefault="007B32B2" w:rsidP="00363BA0">
      <w:pPr>
        <w:pStyle w:val="ListParagraph"/>
        <w:numPr>
          <w:ilvl w:val="0"/>
          <w:numId w:val="16"/>
        </w:numPr>
        <w:rPr>
          <w:b/>
        </w:rPr>
      </w:pPr>
      <w:r>
        <w:t xml:space="preserve">Keep copies of pictures, videos, recordings and letters for your own files.  </w:t>
      </w:r>
    </w:p>
    <w:p w14:paraId="1E395C8B" w14:textId="37BA0570" w:rsidR="002E4924" w:rsidRPr="00747699" w:rsidRDefault="00627F7D" w:rsidP="00363BA0">
      <w:pPr>
        <w:pStyle w:val="ListParagraph"/>
        <w:numPr>
          <w:ilvl w:val="0"/>
          <w:numId w:val="16"/>
        </w:numPr>
        <w:rPr>
          <w:b/>
        </w:rPr>
      </w:pPr>
      <w:r w:rsidRPr="00747699">
        <w:rPr>
          <w:b/>
        </w:rPr>
        <w:t>Document any injury/bruise</w:t>
      </w:r>
      <w:r w:rsidR="00DA7407" w:rsidRPr="00747699">
        <w:rPr>
          <w:b/>
        </w:rPr>
        <w:t xml:space="preserve"> </w:t>
      </w:r>
      <w:r w:rsidR="00C94F97">
        <w:rPr>
          <w:b/>
        </w:rPr>
        <w:t>EVERY TIME it</w:t>
      </w:r>
      <w:r w:rsidR="002E4924" w:rsidRPr="00747699">
        <w:rPr>
          <w:b/>
        </w:rPr>
        <w:t xml:space="preserve"> happen</w:t>
      </w:r>
      <w:r w:rsidR="00C94F97">
        <w:rPr>
          <w:b/>
        </w:rPr>
        <w:t>s</w:t>
      </w:r>
      <w:r w:rsidR="002E4924">
        <w:t>.</w:t>
      </w:r>
    </w:p>
    <w:p w14:paraId="29B2B1A7" w14:textId="77777777" w:rsidR="00F76E1B" w:rsidRDefault="00F76E1B" w:rsidP="00017A26"/>
    <w:p w14:paraId="012EDD8F" w14:textId="77777777" w:rsidR="000F18D9" w:rsidRDefault="000F18D9"/>
    <w:p w14:paraId="2BFEA9B6" w14:textId="77777777" w:rsidR="000F18D9" w:rsidRDefault="000F18D9"/>
    <w:p w14:paraId="17AB2FCA" w14:textId="74A90965" w:rsidR="00DA46C8" w:rsidRPr="00017A26" w:rsidRDefault="000F18D9">
      <w:pPr>
        <w:rPr>
          <w:b/>
          <w:sz w:val="32"/>
          <w:szCs w:val="32"/>
          <w:u w:val="single"/>
        </w:rPr>
      </w:pPr>
      <w:r w:rsidRPr="00017A26">
        <w:rPr>
          <w:b/>
          <w:sz w:val="32"/>
          <w:szCs w:val="32"/>
          <w:u w:val="single"/>
        </w:rPr>
        <w:t>W</w:t>
      </w:r>
      <w:r w:rsidR="002E4924" w:rsidRPr="00017A26">
        <w:rPr>
          <w:b/>
          <w:sz w:val="32"/>
          <w:szCs w:val="32"/>
          <w:u w:val="single"/>
        </w:rPr>
        <w:t>ith repeated injuries</w:t>
      </w:r>
      <w:r w:rsidR="00BE6085" w:rsidRPr="00017A26">
        <w:rPr>
          <w:b/>
          <w:sz w:val="32"/>
          <w:szCs w:val="32"/>
          <w:u w:val="single"/>
        </w:rPr>
        <w:t xml:space="preserve"> (</w:t>
      </w:r>
      <w:r w:rsidR="00B347C9" w:rsidRPr="00017A26">
        <w:rPr>
          <w:b/>
          <w:sz w:val="32"/>
          <w:szCs w:val="32"/>
          <w:u w:val="single"/>
        </w:rPr>
        <w:t>more than one)</w:t>
      </w:r>
      <w:r w:rsidR="002E4924" w:rsidRPr="00017A26">
        <w:rPr>
          <w:b/>
          <w:sz w:val="32"/>
          <w:szCs w:val="32"/>
          <w:u w:val="single"/>
        </w:rPr>
        <w:t>:</w:t>
      </w:r>
    </w:p>
    <w:p w14:paraId="13DA52B1" w14:textId="77777777" w:rsidR="000F18D9" w:rsidRPr="00EF00F9" w:rsidRDefault="000F18D9">
      <w:pPr>
        <w:rPr>
          <w:b/>
          <w:sz w:val="28"/>
          <w:szCs w:val="28"/>
          <w:u w:val="single"/>
        </w:rPr>
      </w:pPr>
    </w:p>
    <w:p w14:paraId="7FB575EF" w14:textId="1D550C29" w:rsidR="00DA7407" w:rsidRDefault="00BB19D7" w:rsidP="00363BA0">
      <w:pPr>
        <w:pStyle w:val="ListParagraph"/>
        <w:numPr>
          <w:ilvl w:val="0"/>
          <w:numId w:val="18"/>
        </w:numPr>
      </w:pPr>
      <w:r>
        <w:t xml:space="preserve">Write to the school and ask for </w:t>
      </w:r>
      <w:r w:rsidR="00F76E1B">
        <w:t>an IEP</w:t>
      </w:r>
      <w:r w:rsidR="006144D0">
        <w:t xml:space="preserve"> </w:t>
      </w:r>
      <w:r w:rsidR="004807F7">
        <w:t>meeting</w:t>
      </w:r>
      <w:r w:rsidR="00F76E1B">
        <w:t xml:space="preserve"> to discuss </w:t>
      </w:r>
      <w:r w:rsidR="007B32B2">
        <w:t xml:space="preserve">what happened and </w:t>
      </w:r>
      <w:r w:rsidR="00736A75">
        <w:t>h</w:t>
      </w:r>
      <w:r w:rsidR="00DA7407">
        <w:t>ow to keep your child safe.</w:t>
      </w:r>
      <w:r w:rsidR="006144D0">
        <w:t xml:space="preserve"> </w:t>
      </w:r>
      <w:r w:rsidR="00DA46C8">
        <w:t xml:space="preserve"> </w:t>
      </w:r>
      <w:r w:rsidR="006144D0">
        <w:t xml:space="preserve">Notify the district </w:t>
      </w:r>
      <w:r w:rsidR="00A11F0E">
        <w:t xml:space="preserve">you plan to tape the meeting. </w:t>
      </w:r>
    </w:p>
    <w:p w14:paraId="7AADA83B" w14:textId="77777777" w:rsidR="000F18D9" w:rsidRDefault="000F18D9" w:rsidP="000F18D9">
      <w:pPr>
        <w:pStyle w:val="ListParagraph"/>
        <w:ind w:left="0"/>
      </w:pPr>
    </w:p>
    <w:p w14:paraId="5C74597C" w14:textId="454EE5C2" w:rsidR="000F18D9" w:rsidRDefault="004807F7" w:rsidP="00363BA0">
      <w:pPr>
        <w:pStyle w:val="ListParagraph"/>
        <w:numPr>
          <w:ilvl w:val="0"/>
          <w:numId w:val="18"/>
        </w:numPr>
      </w:pPr>
      <w:r>
        <w:t>In the meeting</w:t>
      </w:r>
      <w:r w:rsidR="00DA7407">
        <w:t>, talk about:</w:t>
      </w:r>
    </w:p>
    <w:p w14:paraId="3E164647" w14:textId="77777777" w:rsidR="00287CDB" w:rsidRDefault="00287CDB" w:rsidP="00287CDB">
      <w:pPr>
        <w:pStyle w:val="ListParagraph"/>
        <w:ind w:left="0"/>
      </w:pPr>
    </w:p>
    <w:p w14:paraId="475628A3" w14:textId="7F880DB8" w:rsidR="00F76E1B" w:rsidRDefault="00DA7407" w:rsidP="00363BA0">
      <w:pPr>
        <w:pStyle w:val="ListParagraph"/>
        <w:numPr>
          <w:ilvl w:val="0"/>
          <w:numId w:val="19"/>
        </w:numPr>
      </w:pPr>
      <w:r>
        <w:t>what the school will</w:t>
      </w:r>
      <w:r w:rsidR="00736A75">
        <w:t xml:space="preserve"> do differently</w:t>
      </w:r>
      <w:r w:rsidR="007B32B2">
        <w:t xml:space="preserve"> </w:t>
      </w:r>
      <w:r>
        <w:t xml:space="preserve">- </w:t>
      </w:r>
      <w:r w:rsidR="007B32B2">
        <w:t>as what they have been doing i</w:t>
      </w:r>
      <w:r>
        <w:t>sn’t working;</w:t>
      </w:r>
    </w:p>
    <w:p w14:paraId="7077274C" w14:textId="45E97005" w:rsidR="00691DDA" w:rsidRDefault="00736A75" w:rsidP="00363BA0">
      <w:pPr>
        <w:pStyle w:val="ListParagraph"/>
        <w:numPr>
          <w:ilvl w:val="0"/>
          <w:numId w:val="19"/>
        </w:numPr>
      </w:pPr>
      <w:r>
        <w:t>a</w:t>
      </w:r>
      <w:r w:rsidR="00691DDA">
        <w:t xml:space="preserve">sk for </w:t>
      </w:r>
      <w:r w:rsidR="00DA7407">
        <w:t>how staff are being trained;</w:t>
      </w:r>
    </w:p>
    <w:p w14:paraId="3CA2FC22" w14:textId="7FEC277A" w:rsidR="007B32B2" w:rsidRDefault="00DA7407" w:rsidP="00363BA0">
      <w:pPr>
        <w:pStyle w:val="ListParagraph"/>
        <w:numPr>
          <w:ilvl w:val="0"/>
          <w:numId w:val="19"/>
        </w:numPr>
      </w:pPr>
      <w:r>
        <w:t xml:space="preserve">request copies </w:t>
      </w:r>
      <w:r w:rsidR="00736A75">
        <w:t>of</w:t>
      </w:r>
      <w:r w:rsidR="00645CB8">
        <w:t xml:space="preserve"> policies and</w:t>
      </w:r>
      <w:r w:rsidR="007B32B2">
        <w:t xml:space="preserve"> procedures they are following</w:t>
      </w:r>
      <w:r>
        <w:t>;</w:t>
      </w:r>
    </w:p>
    <w:p w14:paraId="31AB1493" w14:textId="49751144" w:rsidR="0055558A" w:rsidRDefault="00EF0805" w:rsidP="00363BA0">
      <w:pPr>
        <w:pStyle w:val="ListParagraph"/>
        <w:numPr>
          <w:ilvl w:val="0"/>
          <w:numId w:val="19"/>
        </w:numPr>
      </w:pPr>
      <w:r>
        <w:t>f</w:t>
      </w:r>
      <w:r w:rsidR="00DA7407">
        <w:t xml:space="preserve">ind out how staff </w:t>
      </w:r>
      <w:r w:rsidR="0055558A">
        <w:t>(who work with your child) are being supervised.</w:t>
      </w:r>
    </w:p>
    <w:p w14:paraId="7ED128DA" w14:textId="77777777" w:rsidR="000F18D9" w:rsidRDefault="000F18D9" w:rsidP="000F18D9">
      <w:pPr>
        <w:pStyle w:val="ListParagraph"/>
        <w:ind w:left="0"/>
      </w:pPr>
    </w:p>
    <w:p w14:paraId="522F51F5" w14:textId="0B412372" w:rsidR="00F76E1B" w:rsidRPr="00736A75" w:rsidRDefault="00736A75" w:rsidP="00363BA0">
      <w:pPr>
        <w:pStyle w:val="ListParagraph"/>
        <w:numPr>
          <w:ilvl w:val="0"/>
          <w:numId w:val="18"/>
        </w:numPr>
      </w:pPr>
      <w:r>
        <w:t xml:space="preserve">For children who are medically complex, you may want to share these </w:t>
      </w:r>
      <w:r w:rsidR="00DA7407">
        <w:t xml:space="preserve">protocols and procedures </w:t>
      </w:r>
      <w:r w:rsidR="00645CB8">
        <w:t xml:space="preserve">with </w:t>
      </w:r>
      <w:r w:rsidR="00D060A4">
        <w:t>doctor/therapists to see if</w:t>
      </w:r>
      <w:r w:rsidR="00DA7407">
        <w:t xml:space="preserve"> these are appropriate for YOU</w:t>
      </w:r>
      <w:r w:rsidR="004807F7">
        <w:t>R</w:t>
      </w:r>
      <w:r w:rsidR="00DA7407">
        <w:t xml:space="preserve"> child</w:t>
      </w:r>
      <w:r w:rsidR="00D060A4">
        <w:t xml:space="preserve">. </w:t>
      </w:r>
    </w:p>
    <w:p w14:paraId="7C6814EB" w14:textId="21B36630" w:rsidR="00F76E1B" w:rsidRDefault="00F76E1B" w:rsidP="000F18D9">
      <w:pPr>
        <w:pStyle w:val="ListParagraph"/>
        <w:ind w:left="0"/>
      </w:pPr>
    </w:p>
    <w:p w14:paraId="19E9BF02" w14:textId="77777777" w:rsidR="00A402DC" w:rsidRDefault="00D060A4" w:rsidP="00363BA0">
      <w:pPr>
        <w:pStyle w:val="ListParagraph"/>
        <w:numPr>
          <w:ilvl w:val="0"/>
          <w:numId w:val="18"/>
        </w:numPr>
      </w:pPr>
      <w:r w:rsidRPr="00DA46C8">
        <w:rPr>
          <w:b/>
        </w:rPr>
        <w:t>If the district is unresponsive, you may want to c</w:t>
      </w:r>
      <w:r w:rsidR="00736A75" w:rsidRPr="00DA46C8">
        <w:rPr>
          <w:b/>
        </w:rPr>
        <w:t xml:space="preserve">ontact </w:t>
      </w:r>
      <w:r w:rsidR="00C94271" w:rsidRPr="00DA46C8">
        <w:rPr>
          <w:b/>
        </w:rPr>
        <w:t>your local police</w:t>
      </w:r>
      <w:r w:rsidR="000133E4" w:rsidRPr="00DA46C8">
        <w:rPr>
          <w:b/>
        </w:rPr>
        <w:t xml:space="preserve"> department</w:t>
      </w:r>
      <w:r w:rsidR="00736A75" w:rsidRPr="00DA46C8">
        <w:rPr>
          <w:b/>
        </w:rPr>
        <w:t>.</w:t>
      </w:r>
      <w:r w:rsidR="0055558A">
        <w:t xml:space="preserve"> </w:t>
      </w:r>
    </w:p>
    <w:p w14:paraId="4A2C1E7B" w14:textId="77777777" w:rsidR="00A402DC" w:rsidRDefault="00A402DC" w:rsidP="00A402DC"/>
    <w:p w14:paraId="729B65F9" w14:textId="77777777" w:rsidR="00376E79" w:rsidRDefault="00376E79" w:rsidP="00A402DC"/>
    <w:p w14:paraId="5FB7C63B" w14:textId="54E529BA" w:rsidR="00376E79" w:rsidRPr="00376E79" w:rsidRDefault="00376E79" w:rsidP="00376E7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 additional assistance</w:t>
      </w:r>
      <w:r w:rsidRPr="00017A26">
        <w:rPr>
          <w:b/>
          <w:sz w:val="32"/>
          <w:szCs w:val="32"/>
          <w:u w:val="single"/>
        </w:rPr>
        <w:t>:</w:t>
      </w:r>
    </w:p>
    <w:p w14:paraId="3028592D" w14:textId="77777777" w:rsidR="00A402DC" w:rsidRDefault="00A402DC" w:rsidP="00A402DC"/>
    <w:p w14:paraId="53F46DBA" w14:textId="77777777" w:rsidR="00376E79" w:rsidRDefault="0055558A" w:rsidP="008A6900">
      <w:pPr>
        <w:pStyle w:val="ListParagraph"/>
        <w:numPr>
          <w:ilvl w:val="0"/>
          <w:numId w:val="20"/>
        </w:numPr>
      </w:pPr>
      <w:r>
        <w:t xml:space="preserve"> Peer parent help </w:t>
      </w:r>
      <w:r w:rsidR="00DA7407">
        <w:t xml:space="preserve">is available from DREDF (510) 644-2555 or FRN (510) 547-7322. </w:t>
      </w:r>
    </w:p>
    <w:p w14:paraId="767EB795" w14:textId="596D85EC" w:rsidR="00376E79" w:rsidRDefault="00376E79" w:rsidP="008A6900">
      <w:pPr>
        <w:pStyle w:val="ListParagraph"/>
        <w:ind w:left="0" w:firstLine="60"/>
      </w:pPr>
    </w:p>
    <w:p w14:paraId="38BA410E" w14:textId="6D99A710" w:rsidR="00376E79" w:rsidRDefault="007030CB" w:rsidP="008A6900">
      <w:pPr>
        <w:pStyle w:val="ListParagraph"/>
        <w:numPr>
          <w:ilvl w:val="0"/>
          <w:numId w:val="20"/>
        </w:numPr>
      </w:pPr>
      <w:r>
        <w:t xml:space="preserve">Disability Rights California </w:t>
      </w:r>
      <w:r w:rsidR="00A05527">
        <w:t xml:space="preserve">(800) 776- </w:t>
      </w:r>
      <w:r w:rsidR="007546A2">
        <w:t>5746 can assist families in California.</w:t>
      </w:r>
    </w:p>
    <w:p w14:paraId="333D0357" w14:textId="77777777" w:rsidR="00376E79" w:rsidRDefault="00376E79" w:rsidP="00376E79"/>
    <w:p w14:paraId="3D6C2CAE" w14:textId="6BE390AE" w:rsidR="007B6D89" w:rsidRDefault="000133E4" w:rsidP="008A6900">
      <w:pPr>
        <w:pStyle w:val="ListParagraph"/>
        <w:numPr>
          <w:ilvl w:val="0"/>
          <w:numId w:val="20"/>
        </w:numPr>
      </w:pPr>
      <w:r>
        <w:t xml:space="preserve">You may want to contact an attorney for legal advice. </w:t>
      </w:r>
    </w:p>
    <w:sectPr w:rsidR="007B6D89" w:rsidSect="00BF77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FB0DE" w14:textId="77777777" w:rsidR="009D43F9" w:rsidRDefault="009D43F9" w:rsidP="00736A75">
      <w:r>
        <w:separator/>
      </w:r>
    </w:p>
  </w:endnote>
  <w:endnote w:type="continuationSeparator" w:id="0">
    <w:p w14:paraId="50BB68F9" w14:textId="77777777" w:rsidR="009D43F9" w:rsidRDefault="009D43F9" w:rsidP="0073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DB27" w14:textId="77777777" w:rsidR="00EF00F9" w:rsidRDefault="00EF00F9" w:rsidP="0018486A">
    <w:pPr>
      <w:jc w:val="center"/>
      <w:rPr>
        <w:rFonts w:ascii="Cambria" w:eastAsia="Times New Roman" w:hAnsi="Cambria" w:cs="Arial"/>
        <w:color w:val="545454"/>
        <w:sz w:val="16"/>
        <w:szCs w:val="16"/>
        <w:shd w:val="clear" w:color="auto" w:fill="FFFFFF"/>
      </w:rPr>
    </w:pPr>
  </w:p>
  <w:p w14:paraId="26A31D31" w14:textId="77777777" w:rsidR="00EF00F9" w:rsidRDefault="00EF00F9" w:rsidP="0018486A">
    <w:pPr>
      <w:jc w:val="center"/>
      <w:rPr>
        <w:rFonts w:ascii="Cambria" w:eastAsia="Times New Roman" w:hAnsi="Cambria" w:cs="Arial"/>
        <w:color w:val="545454"/>
        <w:sz w:val="16"/>
        <w:szCs w:val="16"/>
        <w:shd w:val="clear" w:color="auto" w:fill="FFFFFF"/>
      </w:rPr>
    </w:pPr>
  </w:p>
  <w:p w14:paraId="371D99C2" w14:textId="77777777" w:rsidR="00EF00F9" w:rsidRPr="004D29D6" w:rsidRDefault="0018486A" w:rsidP="0018486A">
    <w:pPr>
      <w:jc w:val="center"/>
      <w:rPr>
        <w:rFonts w:ascii="Cambria" w:eastAsia="Times New Roman" w:hAnsi="Cambria" w:cs="Arial"/>
        <w:color w:val="000000" w:themeColor="text1"/>
        <w:sz w:val="18"/>
        <w:szCs w:val="18"/>
        <w:shd w:val="clear" w:color="auto" w:fill="FFFFFF"/>
      </w:rPr>
    </w:pPr>
    <w:r w:rsidRPr="004D29D6">
      <w:rPr>
        <w:rFonts w:ascii="Cambria" w:eastAsia="Times New Roman" w:hAnsi="Cambria" w:cs="Arial"/>
        <w:color w:val="000000" w:themeColor="text1"/>
        <w:sz w:val="18"/>
        <w:szCs w:val="18"/>
        <w:shd w:val="clear" w:color="auto" w:fill="FFFFFF"/>
      </w:rPr>
      <w:t xml:space="preserve">FRN </w:t>
    </w:r>
    <w:r w:rsidR="00EF00F9" w:rsidRPr="004D29D6">
      <w:rPr>
        <w:rFonts w:ascii="Cambria" w:eastAsia="Times New Roman" w:hAnsi="Cambria" w:cs="Arial"/>
        <w:color w:val="000000" w:themeColor="text1"/>
        <w:sz w:val="18"/>
        <w:szCs w:val="18"/>
        <w:shd w:val="clear" w:color="auto" w:fill="FFFFFF"/>
      </w:rPr>
      <w:t xml:space="preserve">is a peer to peer parent agency and this tip sheet </w:t>
    </w:r>
    <w:r w:rsidR="00EF00F9" w:rsidRPr="004D29D6">
      <w:rPr>
        <w:rFonts w:ascii="Cambria" w:eastAsia="Times New Roman" w:hAnsi="Cambria" w:cs="Arial"/>
        <w:b/>
        <w:color w:val="000000" w:themeColor="text1"/>
        <w:sz w:val="18"/>
        <w:szCs w:val="18"/>
        <w:shd w:val="clear" w:color="auto" w:fill="FFFFFF"/>
      </w:rPr>
      <w:t>should not be taken as legal advice</w:t>
    </w:r>
    <w:r w:rsidR="00EF00F9" w:rsidRPr="004D29D6">
      <w:rPr>
        <w:rFonts w:ascii="Cambria" w:eastAsia="Times New Roman" w:hAnsi="Cambria" w:cs="Arial"/>
        <w:color w:val="000000" w:themeColor="text1"/>
        <w:sz w:val="18"/>
        <w:szCs w:val="18"/>
        <w:shd w:val="clear" w:color="auto" w:fill="FFFFFF"/>
      </w:rPr>
      <w:t xml:space="preserve">.   </w:t>
    </w:r>
  </w:p>
  <w:p w14:paraId="7687152E" w14:textId="50303B9A" w:rsidR="0018486A" w:rsidRPr="00702C51" w:rsidRDefault="00EF00F9" w:rsidP="0018486A">
    <w:pPr>
      <w:jc w:val="center"/>
      <w:rPr>
        <w:rFonts w:ascii="Cambria" w:eastAsia="Times New Roman" w:hAnsi="Cambria" w:cs="Arial"/>
        <w:color w:val="000000" w:themeColor="text1"/>
        <w:sz w:val="20"/>
        <w:szCs w:val="20"/>
        <w:shd w:val="clear" w:color="auto" w:fill="FFFFFF"/>
      </w:rPr>
    </w:pPr>
    <w:r w:rsidRPr="004D29D6">
      <w:rPr>
        <w:rFonts w:ascii="Cambria" w:eastAsia="Times New Roman" w:hAnsi="Cambria" w:cs="Arial"/>
        <w:color w:val="000000" w:themeColor="text1"/>
        <w:sz w:val="18"/>
        <w:szCs w:val="18"/>
        <w:shd w:val="clear" w:color="auto" w:fill="FFFFFF"/>
      </w:rPr>
      <w:t>Parents should contact an attorney for legal advice</w:t>
    </w:r>
    <w:r w:rsidRPr="00702C51">
      <w:rPr>
        <w:rFonts w:ascii="Cambria" w:eastAsia="Times New Roman" w:hAnsi="Cambria" w:cs="Arial"/>
        <w:color w:val="000000" w:themeColor="text1"/>
        <w:sz w:val="20"/>
        <w:szCs w:val="20"/>
        <w:shd w:val="clear" w:color="auto" w:fill="FFFFFF"/>
      </w:rPr>
      <w:t xml:space="preserve">. </w:t>
    </w:r>
  </w:p>
  <w:p w14:paraId="78B84B32" w14:textId="77777777" w:rsidR="00056680" w:rsidRPr="00972BC5" w:rsidRDefault="00056680" w:rsidP="0018486A">
    <w:pPr>
      <w:jc w:val="center"/>
      <w:rPr>
        <w:rFonts w:ascii="Cambria" w:eastAsia="Times New Roman" w:hAnsi="Cambria" w:cs="Times New Roman"/>
        <w:color w:val="000000" w:themeColor="text1"/>
        <w:sz w:val="16"/>
        <w:szCs w:val="16"/>
      </w:rPr>
    </w:pPr>
  </w:p>
  <w:p w14:paraId="3A697AE6" w14:textId="6881A886" w:rsidR="00736A75" w:rsidRDefault="00EF00F9" w:rsidP="004D7AD9">
    <w:pPr>
      <w:pStyle w:val="Footer"/>
      <w:jc w:val="center"/>
    </w:pPr>
    <w:r>
      <w:rPr>
        <w:noProof/>
      </w:rPr>
      <w:drawing>
        <wp:inline distT="0" distB="0" distL="0" distR="0" wp14:anchorId="13870878" wp14:editId="1200B692">
          <wp:extent cx="965835" cy="394001"/>
          <wp:effectExtent l="0" t="0" r="0" b="12700"/>
          <wp:docPr id="1" name="Picture 1" descr="Eileen%20working/Logos/11223806_1111729685508603_4439625920921519959_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leen%20working/Logos/11223806_1111729685508603_4439625920921519959_n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956" cy="41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7B21A" w14:textId="77777777" w:rsidR="009D43F9" w:rsidRDefault="009D43F9" w:rsidP="00736A75">
      <w:r>
        <w:separator/>
      </w:r>
    </w:p>
  </w:footnote>
  <w:footnote w:type="continuationSeparator" w:id="0">
    <w:p w14:paraId="53B3E951" w14:textId="77777777" w:rsidR="009D43F9" w:rsidRDefault="009D43F9" w:rsidP="00736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883B3" w14:textId="354C5C90" w:rsidR="00736A75" w:rsidRPr="00017A26" w:rsidRDefault="00017A26" w:rsidP="00277D8D">
    <w:pPr>
      <w:jc w:val="center"/>
      <w:rPr>
        <w:b/>
        <w:sz w:val="36"/>
        <w:szCs w:val="36"/>
      </w:rPr>
    </w:pPr>
    <w:r w:rsidRPr="00017A26">
      <w:rPr>
        <w:b/>
        <w:sz w:val="36"/>
        <w:szCs w:val="36"/>
      </w:rPr>
      <w:t xml:space="preserve">Parent to Parent tips:   What do I do if my child with special needs comes home </w:t>
    </w:r>
    <w:r w:rsidRPr="00972BC5">
      <w:rPr>
        <w:b/>
        <w:color w:val="000000" w:themeColor="text1"/>
        <w:sz w:val="36"/>
        <w:szCs w:val="36"/>
      </w:rPr>
      <w:t>with</w:t>
    </w:r>
    <w:r w:rsidRPr="00017A26">
      <w:rPr>
        <w:b/>
        <w:sz w:val="36"/>
        <w:szCs w:val="36"/>
      </w:rPr>
      <w:t xml:space="preserve"> an unexplained injury or bruise?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B5A"/>
    <w:multiLevelType w:val="hybridMultilevel"/>
    <w:tmpl w:val="0A00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20D1"/>
    <w:multiLevelType w:val="hybridMultilevel"/>
    <w:tmpl w:val="62FA9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76732F"/>
    <w:multiLevelType w:val="hybridMultilevel"/>
    <w:tmpl w:val="4C92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A599E"/>
    <w:multiLevelType w:val="hybridMultilevel"/>
    <w:tmpl w:val="986E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60A35"/>
    <w:multiLevelType w:val="hybridMultilevel"/>
    <w:tmpl w:val="98A805D4"/>
    <w:lvl w:ilvl="0" w:tplc="6BC4A4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0397A"/>
    <w:multiLevelType w:val="hybridMultilevel"/>
    <w:tmpl w:val="858CD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FD6D3A"/>
    <w:multiLevelType w:val="hybridMultilevel"/>
    <w:tmpl w:val="5110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328E3"/>
    <w:multiLevelType w:val="hybridMultilevel"/>
    <w:tmpl w:val="7A5ED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55589F"/>
    <w:multiLevelType w:val="hybridMultilevel"/>
    <w:tmpl w:val="3FC4C90E"/>
    <w:lvl w:ilvl="0" w:tplc="6BC4A4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B329EF"/>
    <w:multiLevelType w:val="hybridMultilevel"/>
    <w:tmpl w:val="DE783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181573"/>
    <w:multiLevelType w:val="hybridMultilevel"/>
    <w:tmpl w:val="41AA66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24007"/>
    <w:multiLevelType w:val="hybridMultilevel"/>
    <w:tmpl w:val="25FC918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F266F"/>
    <w:multiLevelType w:val="hybridMultilevel"/>
    <w:tmpl w:val="447CA7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37B35"/>
    <w:multiLevelType w:val="hybridMultilevel"/>
    <w:tmpl w:val="D5F6002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30269EB"/>
    <w:multiLevelType w:val="hybridMultilevel"/>
    <w:tmpl w:val="3A02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6473D"/>
    <w:multiLevelType w:val="hybridMultilevel"/>
    <w:tmpl w:val="4BB24E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324EC"/>
    <w:multiLevelType w:val="hybridMultilevel"/>
    <w:tmpl w:val="3A66A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024D31"/>
    <w:multiLevelType w:val="hybridMultilevel"/>
    <w:tmpl w:val="104226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006B5"/>
    <w:multiLevelType w:val="hybridMultilevel"/>
    <w:tmpl w:val="D832AB04"/>
    <w:lvl w:ilvl="0" w:tplc="6BC4A4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4277A"/>
    <w:multiLevelType w:val="hybridMultilevel"/>
    <w:tmpl w:val="37C60C22"/>
    <w:lvl w:ilvl="0" w:tplc="6BC4A4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5"/>
  </w:num>
  <w:num w:numId="12">
    <w:abstractNumId w:val="17"/>
  </w:num>
  <w:num w:numId="13">
    <w:abstractNumId w:val="11"/>
  </w:num>
  <w:num w:numId="14">
    <w:abstractNumId w:val="10"/>
  </w:num>
  <w:num w:numId="15">
    <w:abstractNumId w:val="12"/>
  </w:num>
  <w:num w:numId="16">
    <w:abstractNumId w:val="18"/>
  </w:num>
  <w:num w:numId="17">
    <w:abstractNumId w:val="5"/>
  </w:num>
  <w:num w:numId="18">
    <w:abstractNumId w:val="4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E9"/>
    <w:rsid w:val="000050BE"/>
    <w:rsid w:val="00006DB1"/>
    <w:rsid w:val="000133E4"/>
    <w:rsid w:val="00017A26"/>
    <w:rsid w:val="00056680"/>
    <w:rsid w:val="000C7DB1"/>
    <w:rsid w:val="000F0CD5"/>
    <w:rsid w:val="000F18D9"/>
    <w:rsid w:val="001224A1"/>
    <w:rsid w:val="0018486A"/>
    <w:rsid w:val="001B62E8"/>
    <w:rsid w:val="001D410D"/>
    <w:rsid w:val="001F7BA3"/>
    <w:rsid w:val="00267E51"/>
    <w:rsid w:val="00277D8D"/>
    <w:rsid w:val="00287CDB"/>
    <w:rsid w:val="002E4924"/>
    <w:rsid w:val="003062F3"/>
    <w:rsid w:val="00310EE2"/>
    <w:rsid w:val="003411B5"/>
    <w:rsid w:val="00363BA0"/>
    <w:rsid w:val="00376E79"/>
    <w:rsid w:val="003E0A76"/>
    <w:rsid w:val="00453D76"/>
    <w:rsid w:val="004807F7"/>
    <w:rsid w:val="004A05DD"/>
    <w:rsid w:val="004D29D6"/>
    <w:rsid w:val="004D7AD9"/>
    <w:rsid w:val="004E021F"/>
    <w:rsid w:val="0050003A"/>
    <w:rsid w:val="005117B4"/>
    <w:rsid w:val="00520973"/>
    <w:rsid w:val="00531217"/>
    <w:rsid w:val="0055558A"/>
    <w:rsid w:val="005722E9"/>
    <w:rsid w:val="005C4642"/>
    <w:rsid w:val="006144D0"/>
    <w:rsid w:val="00627F7D"/>
    <w:rsid w:val="00645CB8"/>
    <w:rsid w:val="00684698"/>
    <w:rsid w:val="00691DDA"/>
    <w:rsid w:val="006A1F12"/>
    <w:rsid w:val="006E3EE8"/>
    <w:rsid w:val="006E66DC"/>
    <w:rsid w:val="00702C51"/>
    <w:rsid w:val="007030CB"/>
    <w:rsid w:val="00720A90"/>
    <w:rsid w:val="00736A75"/>
    <w:rsid w:val="00746947"/>
    <w:rsid w:val="00747699"/>
    <w:rsid w:val="007546A2"/>
    <w:rsid w:val="007B32B2"/>
    <w:rsid w:val="007B3967"/>
    <w:rsid w:val="007B40F6"/>
    <w:rsid w:val="007B6D89"/>
    <w:rsid w:val="007C5DF8"/>
    <w:rsid w:val="007C674C"/>
    <w:rsid w:val="007C73AA"/>
    <w:rsid w:val="007F2F8B"/>
    <w:rsid w:val="0083107E"/>
    <w:rsid w:val="00852EDB"/>
    <w:rsid w:val="0085337B"/>
    <w:rsid w:val="00875EB3"/>
    <w:rsid w:val="00893471"/>
    <w:rsid w:val="008A6900"/>
    <w:rsid w:val="008B4B8E"/>
    <w:rsid w:val="008F560B"/>
    <w:rsid w:val="00972BC5"/>
    <w:rsid w:val="009B0200"/>
    <w:rsid w:val="009C3ADB"/>
    <w:rsid w:val="009D43F9"/>
    <w:rsid w:val="00A05527"/>
    <w:rsid w:val="00A11F0E"/>
    <w:rsid w:val="00A402DC"/>
    <w:rsid w:val="00A4612E"/>
    <w:rsid w:val="00A6004E"/>
    <w:rsid w:val="00A74DE0"/>
    <w:rsid w:val="00B166F3"/>
    <w:rsid w:val="00B347C9"/>
    <w:rsid w:val="00BB19D7"/>
    <w:rsid w:val="00BE6085"/>
    <w:rsid w:val="00BF778D"/>
    <w:rsid w:val="00C02770"/>
    <w:rsid w:val="00C45400"/>
    <w:rsid w:val="00C634EE"/>
    <w:rsid w:val="00C94271"/>
    <w:rsid w:val="00C94F97"/>
    <w:rsid w:val="00CA3FF4"/>
    <w:rsid w:val="00CC728E"/>
    <w:rsid w:val="00CD57CB"/>
    <w:rsid w:val="00D060A4"/>
    <w:rsid w:val="00D45B31"/>
    <w:rsid w:val="00D70BA8"/>
    <w:rsid w:val="00DA46C8"/>
    <w:rsid w:val="00DA7407"/>
    <w:rsid w:val="00E16305"/>
    <w:rsid w:val="00EB6C82"/>
    <w:rsid w:val="00EC01FB"/>
    <w:rsid w:val="00EF00F9"/>
    <w:rsid w:val="00EF0805"/>
    <w:rsid w:val="00F53001"/>
    <w:rsid w:val="00F76E1B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16B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A75"/>
  </w:style>
  <w:style w:type="paragraph" w:styleId="Footer">
    <w:name w:val="footer"/>
    <w:basedOn w:val="Normal"/>
    <w:link w:val="FooterChar"/>
    <w:uiPriority w:val="99"/>
    <w:unhideWhenUsed/>
    <w:rsid w:val="00736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A75"/>
  </w:style>
  <w:style w:type="paragraph" w:styleId="ListParagraph">
    <w:name w:val="List Paragraph"/>
    <w:basedOn w:val="Normal"/>
    <w:uiPriority w:val="34"/>
    <w:qFormat/>
    <w:rsid w:val="00CD57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486A"/>
  </w:style>
  <w:style w:type="character" w:styleId="Emphasis">
    <w:name w:val="Emphasis"/>
    <w:basedOn w:val="DefaultParagraphFont"/>
    <w:uiPriority w:val="20"/>
    <w:qFormat/>
    <w:rsid w:val="00184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2017-10-06T17:22:00Z</cp:lastPrinted>
  <dcterms:created xsi:type="dcterms:W3CDTF">2017-11-14T17:28:00Z</dcterms:created>
  <dcterms:modified xsi:type="dcterms:W3CDTF">2017-11-14T17:28:00Z</dcterms:modified>
</cp:coreProperties>
</file>